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943" w:rsidRPr="00457C26" w:rsidRDefault="004C2943" w:rsidP="004C2943">
      <w:pPr>
        <w:jc w:val="center"/>
        <w:rPr>
          <w:rFonts w:ascii="Times New Roman" w:eastAsia="Calibri" w:hAnsi="Times New Roman" w:cs="Times New Roman"/>
          <w:b/>
          <w:color w:val="0000FF"/>
          <w:sz w:val="20"/>
          <w:szCs w:val="20"/>
        </w:rPr>
      </w:pPr>
      <w:r w:rsidRPr="00457C26">
        <w:rPr>
          <w:rFonts w:ascii="Times New Roman" w:eastAsia="Calibri" w:hAnsi="Times New Roman" w:cs="Times New Roman"/>
          <w:b/>
          <w:color w:val="0000FF"/>
          <w:sz w:val="20"/>
          <w:szCs w:val="20"/>
        </w:rPr>
        <w:t xml:space="preserve">« ЛАЙТ рекламный тур в СОЧИ  с Интуристом!» </w:t>
      </w:r>
      <w:r w:rsidR="00E54248">
        <w:rPr>
          <w:rFonts w:ascii="Times New Roman" w:eastAsia="Calibri" w:hAnsi="Times New Roman" w:cs="Times New Roman"/>
          <w:b/>
          <w:color w:val="0000FF"/>
          <w:sz w:val="20"/>
          <w:szCs w:val="20"/>
        </w:rPr>
        <w:t>с 23</w:t>
      </w:r>
      <w:r>
        <w:rPr>
          <w:rFonts w:ascii="Times New Roman" w:eastAsia="Calibri" w:hAnsi="Times New Roman" w:cs="Times New Roman"/>
          <w:b/>
          <w:color w:val="0000FF"/>
          <w:sz w:val="20"/>
          <w:szCs w:val="20"/>
        </w:rPr>
        <w:t xml:space="preserve"> мая по 12 июня 2017 г.</w:t>
      </w:r>
    </w:p>
    <w:p w:rsidR="0057641E" w:rsidRDefault="004C2943" w:rsidP="0057641E">
      <w:pPr>
        <w:jc w:val="center"/>
        <w:rPr>
          <w:rFonts w:ascii="Times New Roman" w:eastAsia="Calibri" w:hAnsi="Times New Roman" w:cs="Times New Roman"/>
          <w:b/>
          <w:color w:val="0000FF"/>
          <w:sz w:val="20"/>
          <w:szCs w:val="20"/>
        </w:rPr>
      </w:pPr>
      <w:r w:rsidRPr="00457C26">
        <w:rPr>
          <w:rFonts w:ascii="Times New Roman" w:eastAsia="Calibri" w:hAnsi="Times New Roman" w:cs="Times New Roman"/>
          <w:b/>
          <w:color w:val="0000FF"/>
          <w:sz w:val="20"/>
          <w:szCs w:val="20"/>
        </w:rPr>
        <w:t>Даты</w:t>
      </w:r>
      <w:r>
        <w:rPr>
          <w:rFonts w:ascii="Times New Roman" w:eastAsia="Calibri" w:hAnsi="Times New Roman" w:cs="Times New Roman"/>
          <w:b/>
          <w:color w:val="0000FF"/>
          <w:sz w:val="20"/>
          <w:szCs w:val="20"/>
        </w:rPr>
        <w:t xml:space="preserve"> осмотр</w:t>
      </w:r>
      <w:r w:rsidR="00907D90">
        <w:rPr>
          <w:rFonts w:ascii="Times New Roman" w:eastAsia="Calibri" w:hAnsi="Times New Roman" w:cs="Times New Roman"/>
          <w:b/>
          <w:color w:val="0000FF"/>
          <w:sz w:val="20"/>
          <w:szCs w:val="20"/>
        </w:rPr>
        <w:t>а</w:t>
      </w:r>
      <w:r>
        <w:rPr>
          <w:rFonts w:ascii="Times New Roman" w:eastAsia="Calibri" w:hAnsi="Times New Roman" w:cs="Times New Roman"/>
          <w:b/>
          <w:color w:val="0000FF"/>
          <w:sz w:val="20"/>
          <w:szCs w:val="20"/>
        </w:rPr>
        <w:t xml:space="preserve"> отелей</w:t>
      </w:r>
      <w:r w:rsidRPr="00457C26">
        <w:rPr>
          <w:rFonts w:ascii="Times New Roman" w:eastAsia="Calibri" w:hAnsi="Times New Roman" w:cs="Times New Roman"/>
          <w:b/>
          <w:color w:val="0000FF"/>
          <w:sz w:val="20"/>
          <w:szCs w:val="20"/>
        </w:rPr>
        <w:t>: 2</w:t>
      </w:r>
      <w:r>
        <w:rPr>
          <w:rFonts w:ascii="Times New Roman" w:eastAsia="Calibri" w:hAnsi="Times New Roman" w:cs="Times New Roman"/>
          <w:b/>
          <w:color w:val="0000FF"/>
          <w:sz w:val="20"/>
          <w:szCs w:val="20"/>
        </w:rPr>
        <w:t>6</w:t>
      </w:r>
      <w:r w:rsidRPr="00457C26">
        <w:rPr>
          <w:rFonts w:ascii="Times New Roman" w:eastAsia="Calibri" w:hAnsi="Times New Roman" w:cs="Times New Roman"/>
          <w:b/>
          <w:color w:val="0000FF"/>
          <w:sz w:val="20"/>
          <w:szCs w:val="20"/>
        </w:rPr>
        <w:t>.05,</w:t>
      </w:r>
      <w:r>
        <w:rPr>
          <w:rFonts w:ascii="Times New Roman" w:eastAsia="Calibri" w:hAnsi="Times New Roman" w:cs="Times New Roman"/>
          <w:b/>
          <w:color w:val="0000FF"/>
          <w:sz w:val="20"/>
          <w:szCs w:val="20"/>
        </w:rPr>
        <w:t xml:space="preserve"> </w:t>
      </w:r>
      <w:r w:rsidR="009F3295">
        <w:rPr>
          <w:rFonts w:ascii="Times New Roman" w:eastAsia="Calibri" w:hAnsi="Times New Roman" w:cs="Times New Roman"/>
          <w:b/>
          <w:color w:val="0000FF"/>
          <w:sz w:val="20"/>
          <w:szCs w:val="20"/>
        </w:rPr>
        <w:t xml:space="preserve">29.05, </w:t>
      </w:r>
      <w:r w:rsidR="00242419">
        <w:rPr>
          <w:rFonts w:ascii="Times New Roman" w:eastAsia="Calibri" w:hAnsi="Times New Roman" w:cs="Times New Roman"/>
          <w:b/>
          <w:color w:val="0000FF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b/>
          <w:color w:val="0000FF"/>
          <w:sz w:val="20"/>
          <w:szCs w:val="20"/>
        </w:rPr>
        <w:t>1</w:t>
      </w:r>
      <w:r w:rsidRPr="00457C26">
        <w:rPr>
          <w:rFonts w:ascii="Times New Roman" w:eastAsia="Calibri" w:hAnsi="Times New Roman" w:cs="Times New Roman"/>
          <w:b/>
          <w:color w:val="0000FF"/>
          <w:sz w:val="20"/>
          <w:szCs w:val="20"/>
        </w:rPr>
        <w:t>.0</w:t>
      </w:r>
      <w:r>
        <w:rPr>
          <w:rFonts w:ascii="Times New Roman" w:eastAsia="Calibri" w:hAnsi="Times New Roman" w:cs="Times New Roman"/>
          <w:b/>
          <w:color w:val="0000FF"/>
          <w:sz w:val="20"/>
          <w:szCs w:val="20"/>
        </w:rPr>
        <w:t xml:space="preserve">6, </w:t>
      </w:r>
      <w:r w:rsidR="00242419">
        <w:rPr>
          <w:rFonts w:ascii="Times New Roman" w:eastAsia="Calibri" w:hAnsi="Times New Roman" w:cs="Times New Roman"/>
          <w:b/>
          <w:color w:val="0000FF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b/>
          <w:color w:val="0000FF"/>
          <w:sz w:val="20"/>
          <w:szCs w:val="20"/>
        </w:rPr>
        <w:t>2</w:t>
      </w:r>
      <w:r w:rsidRPr="00457C26">
        <w:rPr>
          <w:rFonts w:ascii="Times New Roman" w:eastAsia="Calibri" w:hAnsi="Times New Roman" w:cs="Times New Roman"/>
          <w:b/>
          <w:color w:val="0000FF"/>
          <w:sz w:val="20"/>
          <w:szCs w:val="20"/>
        </w:rPr>
        <w:t>.0</w:t>
      </w:r>
      <w:r>
        <w:rPr>
          <w:rFonts w:ascii="Times New Roman" w:eastAsia="Calibri" w:hAnsi="Times New Roman" w:cs="Times New Roman"/>
          <w:b/>
          <w:color w:val="0000FF"/>
          <w:sz w:val="20"/>
          <w:szCs w:val="20"/>
        </w:rPr>
        <w:t>6</w:t>
      </w:r>
      <w:r w:rsidRPr="00457C26">
        <w:rPr>
          <w:rFonts w:ascii="Times New Roman" w:eastAsia="Calibri" w:hAnsi="Times New Roman" w:cs="Times New Roman"/>
          <w:b/>
          <w:color w:val="0000FF"/>
          <w:sz w:val="20"/>
          <w:szCs w:val="20"/>
        </w:rPr>
        <w:t xml:space="preserve">, </w:t>
      </w:r>
      <w:r w:rsidR="00242419">
        <w:rPr>
          <w:rFonts w:ascii="Times New Roman" w:eastAsia="Calibri" w:hAnsi="Times New Roman" w:cs="Times New Roman"/>
          <w:b/>
          <w:color w:val="0000FF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b/>
          <w:color w:val="0000FF"/>
          <w:sz w:val="20"/>
          <w:szCs w:val="20"/>
        </w:rPr>
        <w:t>6.06,</w:t>
      </w:r>
      <w:r w:rsidR="00242419">
        <w:rPr>
          <w:rFonts w:ascii="Times New Roman" w:eastAsia="Calibri" w:hAnsi="Times New Roman" w:cs="Times New Roman"/>
          <w:b/>
          <w:color w:val="0000FF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b/>
          <w:color w:val="0000FF"/>
          <w:sz w:val="20"/>
          <w:szCs w:val="20"/>
        </w:rPr>
        <w:t xml:space="preserve"> 7</w:t>
      </w:r>
      <w:r w:rsidRPr="00457C26">
        <w:rPr>
          <w:rFonts w:ascii="Times New Roman" w:eastAsia="Calibri" w:hAnsi="Times New Roman" w:cs="Times New Roman"/>
          <w:b/>
          <w:color w:val="0000FF"/>
          <w:sz w:val="20"/>
          <w:szCs w:val="20"/>
        </w:rPr>
        <w:t>.06</w:t>
      </w:r>
    </w:p>
    <w:tbl>
      <w:tblPr>
        <w:tblStyle w:val="ab"/>
        <w:tblpPr w:leftFromText="180" w:rightFromText="180" w:vertAnchor="text" w:tblpY="1"/>
        <w:tblOverlap w:val="never"/>
        <w:tblW w:w="10916" w:type="dxa"/>
        <w:tblInd w:w="-176" w:type="dxa"/>
        <w:tblLook w:val="04A0"/>
      </w:tblPr>
      <w:tblGrid>
        <w:gridCol w:w="1560"/>
        <w:gridCol w:w="9356"/>
      </w:tblGrid>
      <w:tr w:rsidR="00A93A06" w:rsidRPr="00357AC5" w:rsidTr="00A93A06">
        <w:tc>
          <w:tcPr>
            <w:tcW w:w="10916" w:type="dxa"/>
            <w:gridSpan w:val="2"/>
          </w:tcPr>
          <w:p w:rsidR="00A93A06" w:rsidRPr="00A93A06" w:rsidRDefault="00F716CF" w:rsidP="00F716C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О</w:t>
            </w:r>
            <w:r w:rsidR="00A93A06" w:rsidRPr="00A93A06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тел</w:t>
            </w:r>
            <w: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и</w:t>
            </w:r>
            <w:r w:rsidR="00A93A06" w:rsidRPr="00A93A06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 xml:space="preserve"> центра Сочи и поселка  Хоста:   </w:t>
            </w:r>
            <w:r w:rsidR="005D2545" w:rsidRPr="005D2545">
              <w:rPr>
                <w:rFonts w:ascii="Times New Roman" w:hAnsi="Times New Roman" w:cs="Times New Roman"/>
                <w:b/>
                <w:color w:val="0000FF"/>
                <w:sz w:val="28"/>
                <w:szCs w:val="28"/>
                <w:highlight w:val="yellow"/>
              </w:rPr>
              <w:t xml:space="preserve">26 мая, </w:t>
            </w:r>
            <w:r w:rsidR="00A93A06" w:rsidRPr="005D2545">
              <w:rPr>
                <w:rFonts w:ascii="Times New Roman" w:hAnsi="Times New Roman" w:cs="Times New Roman"/>
                <w:b/>
                <w:color w:val="0000FF"/>
                <w:sz w:val="28"/>
                <w:szCs w:val="28"/>
                <w:highlight w:val="yellow"/>
              </w:rPr>
              <w:t>1 июня</w:t>
            </w:r>
            <w:r w:rsidR="00A93A06" w:rsidRPr="00A93A06">
              <w:rPr>
                <w:rFonts w:ascii="Times New Roman" w:hAnsi="Times New Roman" w:cs="Times New Roman"/>
                <w:b/>
                <w:color w:val="0000FF"/>
                <w:sz w:val="28"/>
                <w:szCs w:val="28"/>
                <w:highlight w:val="yellow"/>
              </w:rPr>
              <w:t>, 6 июня</w:t>
            </w:r>
          </w:p>
        </w:tc>
      </w:tr>
      <w:tr w:rsidR="00F47CCF" w:rsidRPr="00F47CCF" w:rsidTr="000F35FC">
        <w:tc>
          <w:tcPr>
            <w:tcW w:w="1560" w:type="dxa"/>
          </w:tcPr>
          <w:p w:rsidR="00F47CCF" w:rsidRPr="00D94912" w:rsidRDefault="00F47CCF" w:rsidP="00F47C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D9491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94912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D94912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9356" w:type="dxa"/>
          </w:tcPr>
          <w:p w:rsidR="00F47CCF" w:rsidRDefault="00F47CCF" w:rsidP="00F47CCF">
            <w:pPr>
              <w:rPr>
                <w:rFonts w:ascii="Times New Roman" w:hAnsi="Times New Roman" w:cs="Times New Roman"/>
                <w:color w:val="000000"/>
              </w:rPr>
            </w:pPr>
            <w:r w:rsidRPr="00D94912">
              <w:rPr>
                <w:rFonts w:ascii="Times New Roman" w:hAnsi="Times New Roman" w:cs="Times New Roman"/>
                <w:b/>
                <w:color w:val="000000"/>
              </w:rPr>
              <w:t>Осмотр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FC42E1">
              <w:rPr>
                <w:rFonts w:ascii="Times New Roman" w:hAnsi="Times New Roman" w:cs="Times New Roman"/>
                <w:color w:val="000000"/>
              </w:rPr>
              <w:t>пансионата «Кристалл» и гостиницы «Хоста»</w:t>
            </w:r>
          </w:p>
          <w:p w:rsidR="005D2545" w:rsidRPr="00F47CCF" w:rsidRDefault="005D2545" w:rsidP="00F47CCF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F47CCF" w:rsidRPr="00357AC5" w:rsidTr="000F35FC">
        <w:tc>
          <w:tcPr>
            <w:tcW w:w="1560" w:type="dxa"/>
          </w:tcPr>
          <w:p w:rsidR="00F47CCF" w:rsidRDefault="00F47CCF" w:rsidP="00F47C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10:30-11:00</w:t>
            </w:r>
          </w:p>
        </w:tc>
        <w:tc>
          <w:tcPr>
            <w:tcW w:w="9356" w:type="dxa"/>
          </w:tcPr>
          <w:p w:rsidR="00F47CCF" w:rsidRDefault="00063A03" w:rsidP="00F47CCF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94912">
              <w:rPr>
                <w:rFonts w:ascii="Times New Roman" w:hAnsi="Times New Roman" w:cs="Times New Roman"/>
                <w:b/>
                <w:color w:val="000000"/>
              </w:rPr>
              <w:t>Осмотр</w:t>
            </w:r>
            <w:r w:rsidRPr="00357AC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F47CCF" w:rsidRPr="00357AC5">
              <w:rPr>
                <w:rFonts w:ascii="Times New Roman" w:hAnsi="Times New Roman" w:cs="Times New Roman"/>
                <w:color w:val="000000" w:themeColor="text1"/>
              </w:rPr>
              <w:t>отеля</w:t>
            </w:r>
            <w:r w:rsidR="00F47CCF" w:rsidRPr="00357AC5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="00F47CCF" w:rsidRPr="00357AC5">
              <w:rPr>
                <w:rFonts w:ascii="Times New Roman" w:hAnsi="Times New Roman" w:cs="Times New Roman"/>
                <w:bCs/>
                <w:color w:val="000000" w:themeColor="text1"/>
              </w:rPr>
              <w:t>«Сочи-Бриз 3*»</w:t>
            </w:r>
          </w:p>
          <w:p w:rsidR="005D2545" w:rsidRPr="00357AC5" w:rsidRDefault="005D2545" w:rsidP="00F47CCF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F47CCF" w:rsidRPr="00357AC5" w:rsidTr="000F35FC">
        <w:tc>
          <w:tcPr>
            <w:tcW w:w="1560" w:type="dxa"/>
          </w:tcPr>
          <w:p w:rsidR="00F47CCF" w:rsidRDefault="00F47CCF" w:rsidP="00F47C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11:20-12:00</w:t>
            </w:r>
          </w:p>
        </w:tc>
        <w:tc>
          <w:tcPr>
            <w:tcW w:w="9356" w:type="dxa"/>
          </w:tcPr>
          <w:p w:rsidR="00F47CCF" w:rsidRDefault="00063A03" w:rsidP="00F47CCF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94912">
              <w:rPr>
                <w:rFonts w:ascii="Times New Roman" w:hAnsi="Times New Roman" w:cs="Times New Roman"/>
                <w:b/>
                <w:color w:val="000000"/>
              </w:rPr>
              <w:t>Осмотр</w:t>
            </w:r>
            <w:r w:rsidRPr="00357AC5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F47CCF" w:rsidRPr="00357AC5">
              <w:rPr>
                <w:rFonts w:ascii="Times New Roman" w:hAnsi="Times New Roman" w:cs="Times New Roman"/>
                <w:bCs/>
                <w:color w:val="000000" w:themeColor="text1"/>
              </w:rPr>
              <w:t>санатория  «Октябрьский 4*»,</w:t>
            </w:r>
          </w:p>
          <w:p w:rsidR="005D2545" w:rsidRPr="00357AC5" w:rsidRDefault="005D2545" w:rsidP="00F47CC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47CCF" w:rsidRPr="00357AC5" w:rsidTr="000F35FC">
        <w:tc>
          <w:tcPr>
            <w:tcW w:w="1560" w:type="dxa"/>
          </w:tcPr>
          <w:p w:rsidR="00F47CCF" w:rsidRDefault="00F47CCF" w:rsidP="00F47C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12:20-13:00</w:t>
            </w:r>
          </w:p>
        </w:tc>
        <w:tc>
          <w:tcPr>
            <w:tcW w:w="9356" w:type="dxa"/>
          </w:tcPr>
          <w:p w:rsidR="00F47CCF" w:rsidRDefault="00063A03" w:rsidP="00F47CCF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94912">
              <w:rPr>
                <w:rFonts w:ascii="Times New Roman" w:hAnsi="Times New Roman" w:cs="Times New Roman"/>
                <w:b/>
                <w:color w:val="000000"/>
              </w:rPr>
              <w:t>Осмотр</w:t>
            </w:r>
            <w:r w:rsidRPr="00F47CCF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 xml:space="preserve"> </w:t>
            </w:r>
            <w:r w:rsidRPr="00357AC5">
              <w:rPr>
                <w:rFonts w:ascii="Times New Roman" w:hAnsi="Times New Roman" w:cs="Times New Roman"/>
                <w:color w:val="000000" w:themeColor="text1"/>
              </w:rPr>
              <w:t xml:space="preserve"> отеля</w:t>
            </w:r>
            <w:r w:rsidRPr="00357AC5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="00F47CCF" w:rsidRPr="00F47CCF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«</w:t>
            </w:r>
            <w:r w:rsidR="00F47CCF" w:rsidRPr="00357AC5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>HYATT</w:t>
            </w:r>
            <w:r w:rsidR="00F47CCF" w:rsidRPr="00F47CCF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 xml:space="preserve"> </w:t>
            </w:r>
            <w:r w:rsidR="00F47CCF" w:rsidRPr="00357AC5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>REGENCY</w:t>
            </w:r>
            <w:r w:rsidR="00F47CCF" w:rsidRPr="00F47CCF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 xml:space="preserve"> 5*»</w:t>
            </w:r>
          </w:p>
          <w:p w:rsidR="005D2545" w:rsidRPr="005D2545" w:rsidRDefault="005D2545" w:rsidP="00F47CC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47CCF" w:rsidRPr="00357AC5" w:rsidTr="000F35FC">
        <w:tc>
          <w:tcPr>
            <w:tcW w:w="1560" w:type="dxa"/>
          </w:tcPr>
          <w:p w:rsidR="00F47CCF" w:rsidRPr="00D94912" w:rsidRDefault="00F47CCF" w:rsidP="00F47C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912">
              <w:rPr>
                <w:rFonts w:ascii="Times New Roman" w:hAnsi="Times New Roman" w:cs="Times New Roman"/>
                <w:sz w:val="20"/>
                <w:szCs w:val="20"/>
              </w:rPr>
              <w:t>До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9491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949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56" w:type="dxa"/>
          </w:tcPr>
          <w:p w:rsidR="00F47CCF" w:rsidRPr="00FC42E1" w:rsidRDefault="00F47CCF" w:rsidP="00F47CCF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D94912">
              <w:rPr>
                <w:rFonts w:ascii="Times New Roman" w:hAnsi="Times New Roman" w:cs="Times New Roman"/>
                <w:b/>
              </w:rPr>
              <w:t>Самостоятельный обед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D94912">
              <w:rPr>
                <w:rFonts w:ascii="Times New Roman" w:hAnsi="Times New Roman" w:cs="Times New Roman"/>
                <w:bCs/>
                <w:color w:val="FF0000"/>
                <w:kern w:val="36"/>
                <w:highlight w:val="yellow"/>
              </w:rPr>
              <w:t xml:space="preserve">40 </w:t>
            </w:r>
            <w:r w:rsidRPr="00D94912">
              <w:rPr>
                <w:rFonts w:ascii="Times New Roman" w:hAnsi="Times New Roman" w:cs="Times New Roman"/>
                <w:bCs/>
                <w:color w:val="000000" w:themeColor="text1"/>
                <w:kern w:val="36"/>
                <w:highlight w:val="yellow"/>
              </w:rPr>
              <w:t>мин свободного времени</w:t>
            </w:r>
          </w:p>
        </w:tc>
      </w:tr>
      <w:tr w:rsidR="00F47CCF" w:rsidRPr="00357AC5" w:rsidTr="000F35FC">
        <w:tc>
          <w:tcPr>
            <w:tcW w:w="1560" w:type="dxa"/>
          </w:tcPr>
          <w:p w:rsidR="00F47CCF" w:rsidRPr="00D94912" w:rsidRDefault="00F47CCF" w:rsidP="003377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14:00-14:</w:t>
            </w:r>
            <w:r w:rsidR="0033776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56" w:type="dxa"/>
          </w:tcPr>
          <w:p w:rsidR="00F47CCF" w:rsidRDefault="00F47CCF" w:rsidP="00F47CC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94912">
              <w:rPr>
                <w:rFonts w:ascii="Times New Roman" w:hAnsi="Times New Roman" w:cs="Times New Roman"/>
                <w:b/>
                <w:color w:val="000000"/>
              </w:rPr>
              <w:t>Осмотр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отелей</w:t>
            </w:r>
            <w:r w:rsidRPr="00FC42E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C42E1">
              <w:rPr>
                <w:rFonts w:ascii="Times New Roman" w:hAnsi="Times New Roman" w:cs="Times New Roman"/>
                <w:color w:val="000000" w:themeColor="text1"/>
              </w:rPr>
              <w:t>«</w:t>
            </w:r>
            <w:r w:rsidRPr="00357AC5">
              <w:rPr>
                <w:rFonts w:ascii="Times New Roman" w:hAnsi="Times New Roman" w:cs="Times New Roman"/>
                <w:color w:val="000000" w:themeColor="text1"/>
                <w:lang w:val="en-US"/>
              </w:rPr>
              <w:t>Pullman</w:t>
            </w:r>
            <w:r w:rsidRPr="00FC42E1">
              <w:rPr>
                <w:rFonts w:ascii="Times New Roman" w:hAnsi="Times New Roman" w:cs="Times New Roman"/>
                <w:color w:val="000000" w:themeColor="text1"/>
              </w:rPr>
              <w:t xml:space="preserve"> 5*»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и </w:t>
            </w:r>
            <w:r w:rsidRPr="00FC42E1">
              <w:rPr>
                <w:rFonts w:ascii="Times New Roman" w:hAnsi="Times New Roman" w:cs="Times New Roman"/>
                <w:color w:val="000000" w:themeColor="text1"/>
              </w:rPr>
              <w:t>«</w:t>
            </w:r>
            <w:proofErr w:type="spellStart"/>
            <w:r w:rsidRPr="00357AC5">
              <w:rPr>
                <w:rFonts w:ascii="Times New Roman" w:hAnsi="Times New Roman" w:cs="Times New Roman"/>
                <w:color w:val="000000" w:themeColor="text1"/>
                <w:lang w:val="en-US"/>
              </w:rPr>
              <w:t>Mercure</w:t>
            </w:r>
            <w:proofErr w:type="spellEnd"/>
            <w:r w:rsidRPr="00FC42E1">
              <w:rPr>
                <w:rFonts w:ascii="Times New Roman" w:hAnsi="Times New Roman" w:cs="Times New Roman"/>
                <w:color w:val="000000" w:themeColor="text1"/>
              </w:rPr>
              <w:t xml:space="preserve"> 4*»</w:t>
            </w:r>
          </w:p>
          <w:p w:rsidR="005D2545" w:rsidRPr="00D94912" w:rsidRDefault="005D2545" w:rsidP="00F47CCF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F47CCF" w:rsidRPr="00357AC5" w:rsidTr="000F35FC">
        <w:tc>
          <w:tcPr>
            <w:tcW w:w="1560" w:type="dxa"/>
          </w:tcPr>
          <w:p w:rsidR="00F47CCF" w:rsidRPr="001D1638" w:rsidRDefault="00F47CCF" w:rsidP="003377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</w:t>
            </w:r>
            <w:r w:rsidR="0033776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0-15:</w:t>
            </w:r>
            <w:r w:rsidR="0033776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56" w:type="dxa"/>
          </w:tcPr>
          <w:p w:rsidR="00F47CCF" w:rsidRDefault="00F47CCF" w:rsidP="00F47CCF">
            <w:pPr>
              <w:rPr>
                <w:rFonts w:ascii="Times New Roman" w:hAnsi="Times New Roman" w:cs="Times New Roman"/>
                <w:color w:val="000000"/>
              </w:rPr>
            </w:pPr>
            <w:r w:rsidRPr="00D94912">
              <w:rPr>
                <w:rFonts w:ascii="Times New Roman" w:hAnsi="Times New Roman" w:cs="Times New Roman"/>
                <w:b/>
                <w:color w:val="000000"/>
              </w:rPr>
              <w:t>Осмотр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отеля</w:t>
            </w:r>
            <w:r w:rsidRPr="00FC42E1">
              <w:rPr>
                <w:rFonts w:ascii="Times New Roman" w:hAnsi="Times New Roman" w:cs="Times New Roman"/>
                <w:color w:val="000000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</w:rPr>
              <w:t>Жемчужина 3*</w:t>
            </w:r>
            <w:r w:rsidRPr="00FC42E1">
              <w:rPr>
                <w:rFonts w:ascii="Times New Roman" w:hAnsi="Times New Roman" w:cs="Times New Roman"/>
                <w:color w:val="000000"/>
              </w:rPr>
              <w:t>»</w:t>
            </w:r>
          </w:p>
          <w:p w:rsidR="005D2545" w:rsidRPr="00D94912" w:rsidRDefault="005D2545" w:rsidP="00F47CC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47CCF" w:rsidRPr="00357AC5" w:rsidTr="000F35FC">
        <w:tc>
          <w:tcPr>
            <w:tcW w:w="1560" w:type="dxa"/>
          </w:tcPr>
          <w:p w:rsidR="00F47CCF" w:rsidRPr="001D1638" w:rsidRDefault="00F47CCF" w:rsidP="003377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</w:t>
            </w:r>
            <w:r w:rsidR="0033776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0-16:</w:t>
            </w:r>
            <w:r w:rsidR="0033776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56" w:type="dxa"/>
          </w:tcPr>
          <w:p w:rsidR="00F47CCF" w:rsidRDefault="00F47CCF" w:rsidP="00F47CCF">
            <w:pPr>
              <w:rPr>
                <w:rFonts w:ascii="Times New Roman" w:hAnsi="Times New Roman" w:cs="Times New Roman"/>
              </w:rPr>
            </w:pPr>
            <w:r w:rsidRPr="00D94912">
              <w:rPr>
                <w:rFonts w:ascii="Times New Roman" w:hAnsi="Times New Roman" w:cs="Times New Roman"/>
                <w:b/>
                <w:color w:val="000000"/>
              </w:rPr>
              <w:t>Осмотр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отелей</w:t>
            </w:r>
            <w:r w:rsidRPr="00FC42E1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35FC">
              <w:rPr>
                <w:rFonts w:ascii="Times New Roman" w:hAnsi="Times New Roman" w:cs="Times New Roman"/>
                <w:lang w:val="en-US"/>
              </w:rPr>
              <w:t>«</w:t>
            </w:r>
            <w:r w:rsidRPr="00357AC5">
              <w:rPr>
                <w:rFonts w:ascii="Times New Roman" w:hAnsi="Times New Roman" w:cs="Times New Roman"/>
                <w:lang w:val="en-US"/>
              </w:rPr>
              <w:t>Sea</w:t>
            </w:r>
            <w:r w:rsidRPr="000F35F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57AC5">
              <w:rPr>
                <w:rFonts w:ascii="Times New Roman" w:hAnsi="Times New Roman" w:cs="Times New Roman"/>
                <w:lang w:val="en-US"/>
              </w:rPr>
              <w:t>Galaxy</w:t>
            </w:r>
            <w:r w:rsidRPr="000F35FC">
              <w:rPr>
                <w:rFonts w:ascii="Times New Roman" w:hAnsi="Times New Roman" w:cs="Times New Roman"/>
                <w:lang w:val="en-US"/>
              </w:rPr>
              <w:t xml:space="preserve"> 4*»</w:t>
            </w:r>
          </w:p>
          <w:p w:rsidR="005D2545" w:rsidRPr="005D2545" w:rsidRDefault="005D2545" w:rsidP="00F47CC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47CCF" w:rsidRPr="00357AC5" w:rsidTr="000F35FC">
        <w:tc>
          <w:tcPr>
            <w:tcW w:w="1560" w:type="dxa"/>
          </w:tcPr>
          <w:p w:rsidR="00F47CCF" w:rsidRPr="001D1638" w:rsidRDefault="00F47CCF" w:rsidP="003377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</w:t>
            </w:r>
            <w:r w:rsidR="00337764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-17:</w:t>
            </w:r>
            <w:r w:rsidR="0033776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56" w:type="dxa"/>
          </w:tcPr>
          <w:p w:rsidR="00F47CCF" w:rsidRDefault="00F47CCF" w:rsidP="00F47C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FE0">
              <w:rPr>
                <w:rFonts w:ascii="Times New Roman" w:hAnsi="Times New Roman" w:cs="Times New Roman"/>
                <w:b/>
                <w:sz w:val="24"/>
                <w:szCs w:val="24"/>
              </w:rPr>
              <w:t>Осмотр</w:t>
            </w:r>
            <w:r w:rsidRPr="007A2FE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7A2FE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Swiss</w:t>
            </w:r>
            <w:proofErr w:type="spellStart"/>
            <w:r w:rsidRPr="007A2FE0">
              <w:rPr>
                <w:rFonts w:ascii="Times New Roman" w:hAnsi="Times New Roman" w:cs="Times New Roman"/>
                <w:bCs/>
                <w:sz w:val="24"/>
                <w:szCs w:val="24"/>
              </w:rPr>
              <w:t>ô</w:t>
            </w:r>
            <w:r w:rsidRPr="007A2FE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tel</w:t>
            </w:r>
            <w:proofErr w:type="spellEnd"/>
            <w:r w:rsidRPr="007A2F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A2FE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Sochi</w:t>
            </w:r>
            <w:r w:rsidRPr="007A2F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A2FE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Kamelia</w:t>
            </w:r>
            <w:proofErr w:type="spellEnd"/>
            <w:r w:rsidRPr="007A2F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5*»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5D2545" w:rsidRPr="00D94912" w:rsidRDefault="005D2545" w:rsidP="00F47CC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47CCF" w:rsidRPr="00357AC5" w:rsidTr="00A93A06">
        <w:tc>
          <w:tcPr>
            <w:tcW w:w="10916" w:type="dxa"/>
            <w:gridSpan w:val="2"/>
          </w:tcPr>
          <w:p w:rsidR="00F47CCF" w:rsidRPr="00A93A06" w:rsidRDefault="00F716CF" w:rsidP="00F716C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О</w:t>
            </w:r>
            <w:r w:rsidR="00337764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тел</w:t>
            </w:r>
            <w: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и</w:t>
            </w:r>
            <w:r w:rsidR="00F47CCF" w:rsidRPr="00A93A06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 xml:space="preserve"> Адлера и Имеретинской низменности </w:t>
            </w:r>
            <w:r w:rsidR="00F47CCF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 xml:space="preserve">   </w:t>
            </w:r>
            <w:r w:rsidR="005D2545" w:rsidRPr="005D2545">
              <w:rPr>
                <w:rFonts w:ascii="Times New Roman" w:hAnsi="Times New Roman" w:cs="Times New Roman"/>
                <w:b/>
                <w:color w:val="0000FF"/>
                <w:sz w:val="28"/>
                <w:szCs w:val="28"/>
                <w:highlight w:val="yellow"/>
              </w:rPr>
              <w:t xml:space="preserve">29 мая, </w:t>
            </w:r>
            <w:r w:rsidR="00F47CCF" w:rsidRPr="005D2545">
              <w:rPr>
                <w:rFonts w:ascii="Times New Roman" w:hAnsi="Times New Roman" w:cs="Times New Roman"/>
                <w:b/>
                <w:color w:val="0000FF"/>
                <w:sz w:val="28"/>
                <w:szCs w:val="28"/>
                <w:highlight w:val="yellow"/>
              </w:rPr>
              <w:t xml:space="preserve">2 </w:t>
            </w:r>
            <w:r w:rsidR="00F47CCF" w:rsidRPr="00F47CCF">
              <w:rPr>
                <w:rFonts w:ascii="Times New Roman" w:hAnsi="Times New Roman" w:cs="Times New Roman"/>
                <w:b/>
                <w:color w:val="0000FF"/>
                <w:sz w:val="28"/>
                <w:szCs w:val="28"/>
                <w:highlight w:val="yellow"/>
              </w:rPr>
              <w:t>июня,  7 июня</w:t>
            </w:r>
          </w:p>
        </w:tc>
      </w:tr>
      <w:tr w:rsidR="00F47CCF" w:rsidRPr="00357AC5" w:rsidTr="000F35FC">
        <w:tc>
          <w:tcPr>
            <w:tcW w:w="1560" w:type="dxa"/>
          </w:tcPr>
          <w:p w:rsidR="00F47CCF" w:rsidRPr="00337764" w:rsidRDefault="00F47CCF" w:rsidP="00627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764"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  <w:r w:rsidR="00627747" w:rsidRPr="003377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377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27747" w:rsidRPr="0033776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337764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9356" w:type="dxa"/>
          </w:tcPr>
          <w:p w:rsidR="00F47CCF" w:rsidRDefault="00627747" w:rsidP="0062774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Презентация </w:t>
            </w:r>
            <w:r w:rsidR="00F47CCF" w:rsidRPr="00D94912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627747">
              <w:rPr>
                <w:rFonts w:ascii="Times New Roman" w:hAnsi="Times New Roman" w:cs="Times New Roman"/>
                <w:color w:val="000000" w:themeColor="text1"/>
              </w:rPr>
              <w:t>отеля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="00F47CCF" w:rsidRPr="00D94912">
              <w:rPr>
                <w:rFonts w:ascii="Times New Roman" w:hAnsi="Times New Roman" w:cs="Times New Roman"/>
                <w:color w:val="000000" w:themeColor="text1"/>
              </w:rPr>
              <w:t xml:space="preserve"> «</w:t>
            </w:r>
            <w:r>
              <w:rPr>
                <w:rFonts w:ascii="Times New Roman" w:hAnsi="Times New Roman" w:cs="Times New Roman"/>
                <w:color w:val="000000" w:themeColor="text1"/>
              </w:rPr>
              <w:t>Бархатные сезоны</w:t>
            </w:r>
            <w:r w:rsidR="00F47CCF" w:rsidRPr="00D94912">
              <w:rPr>
                <w:rFonts w:ascii="Times New Roman" w:hAnsi="Times New Roman" w:cs="Times New Roman"/>
                <w:color w:val="000000" w:themeColor="text1"/>
              </w:rPr>
              <w:t xml:space="preserve"> 3*»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  </w:t>
            </w:r>
          </w:p>
          <w:p w:rsidR="005D2545" w:rsidRPr="00357AC5" w:rsidRDefault="005D2545" w:rsidP="0062774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F47CCF" w:rsidRPr="00357AC5" w:rsidTr="000F35FC">
        <w:tc>
          <w:tcPr>
            <w:tcW w:w="1560" w:type="dxa"/>
          </w:tcPr>
          <w:p w:rsidR="00F47CCF" w:rsidRPr="00337764" w:rsidRDefault="00F716CF" w:rsidP="00F47C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764">
              <w:rPr>
                <w:rFonts w:ascii="Times New Roman" w:hAnsi="Times New Roman" w:cs="Times New Roman"/>
                <w:sz w:val="20"/>
                <w:szCs w:val="20"/>
              </w:rPr>
              <w:t>10:30-11:00</w:t>
            </w:r>
          </w:p>
        </w:tc>
        <w:tc>
          <w:tcPr>
            <w:tcW w:w="9356" w:type="dxa"/>
          </w:tcPr>
          <w:p w:rsidR="00F47CCF" w:rsidRDefault="00F47CCF" w:rsidP="00F716CF">
            <w:pPr>
              <w:rPr>
                <w:rFonts w:ascii="Times New Roman" w:hAnsi="Times New Roman" w:cs="Times New Roman"/>
              </w:rPr>
            </w:pPr>
            <w:r w:rsidRPr="00D94912">
              <w:rPr>
                <w:rFonts w:ascii="Times New Roman" w:hAnsi="Times New Roman" w:cs="Times New Roman"/>
                <w:b/>
                <w:color w:val="000000"/>
              </w:rPr>
              <w:t>Осмотр</w:t>
            </w:r>
            <w:r w:rsidRPr="00D94912">
              <w:rPr>
                <w:rFonts w:ascii="Times New Roman" w:hAnsi="Times New Roman" w:cs="Times New Roman"/>
              </w:rPr>
              <w:t xml:space="preserve"> гостиниц</w:t>
            </w:r>
            <w:r w:rsidR="00F716CF">
              <w:rPr>
                <w:rFonts w:ascii="Times New Roman" w:hAnsi="Times New Roman" w:cs="Times New Roman"/>
              </w:rPr>
              <w:t>ы</w:t>
            </w:r>
            <w:r w:rsidRPr="00D94912">
              <w:rPr>
                <w:rFonts w:ascii="Times New Roman" w:hAnsi="Times New Roman" w:cs="Times New Roman"/>
              </w:rPr>
              <w:t xml:space="preserve"> – санатори</w:t>
            </w:r>
            <w:r w:rsidR="00F716CF">
              <w:rPr>
                <w:rFonts w:ascii="Times New Roman" w:hAnsi="Times New Roman" w:cs="Times New Roman"/>
              </w:rPr>
              <w:t>я</w:t>
            </w:r>
            <w:r w:rsidRPr="00D94912">
              <w:rPr>
                <w:rFonts w:ascii="Times New Roman" w:hAnsi="Times New Roman" w:cs="Times New Roman"/>
              </w:rPr>
              <w:t xml:space="preserve"> «Известия »</w:t>
            </w:r>
          </w:p>
          <w:p w:rsidR="005D2545" w:rsidRPr="00D94912" w:rsidRDefault="005D2545" w:rsidP="00F716CF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F47CCF" w:rsidRPr="00357AC5" w:rsidTr="000F35FC">
        <w:tc>
          <w:tcPr>
            <w:tcW w:w="1560" w:type="dxa"/>
          </w:tcPr>
          <w:p w:rsidR="00F47CCF" w:rsidRPr="00337764" w:rsidRDefault="00F716CF" w:rsidP="00F71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76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F47CCF" w:rsidRPr="0033776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33776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47CCF" w:rsidRPr="00337764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  <w:r w:rsidRPr="0033776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47CCF" w:rsidRPr="0033776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33776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47CCF" w:rsidRPr="0033776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56" w:type="dxa"/>
          </w:tcPr>
          <w:p w:rsidR="00F47CCF" w:rsidRDefault="00F47CCF" w:rsidP="00F47CCF">
            <w:pPr>
              <w:rPr>
                <w:rFonts w:ascii="Times New Roman" w:hAnsi="Times New Roman" w:cs="Times New Roman"/>
                <w:color w:val="000000"/>
              </w:rPr>
            </w:pPr>
            <w:r w:rsidRPr="00D94912">
              <w:rPr>
                <w:rFonts w:ascii="Times New Roman" w:hAnsi="Times New Roman" w:cs="Times New Roman"/>
                <w:b/>
                <w:color w:val="000000"/>
              </w:rPr>
              <w:t>Осмотр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FC42E1">
              <w:rPr>
                <w:rFonts w:ascii="Times New Roman" w:hAnsi="Times New Roman" w:cs="Times New Roman"/>
                <w:color w:val="000000"/>
              </w:rPr>
              <w:t>пансионата «</w:t>
            </w:r>
            <w:r>
              <w:rPr>
                <w:rFonts w:ascii="Times New Roman" w:hAnsi="Times New Roman" w:cs="Times New Roman"/>
                <w:color w:val="000000"/>
              </w:rPr>
              <w:t>Фрегат 2*</w:t>
            </w:r>
            <w:r w:rsidRPr="00FC42E1">
              <w:rPr>
                <w:rFonts w:ascii="Times New Roman" w:hAnsi="Times New Roman" w:cs="Times New Roman"/>
                <w:color w:val="000000"/>
              </w:rPr>
              <w:t>»</w:t>
            </w:r>
            <w:r>
              <w:rPr>
                <w:rFonts w:ascii="Times New Roman" w:hAnsi="Times New Roman" w:cs="Times New Roman"/>
                <w:color w:val="000000"/>
              </w:rPr>
              <w:t xml:space="preserve"> и </w:t>
            </w:r>
            <w:r w:rsidR="00F716CF">
              <w:rPr>
                <w:rFonts w:ascii="Times New Roman" w:hAnsi="Times New Roman" w:cs="Times New Roman"/>
                <w:color w:val="000000"/>
              </w:rPr>
              <w:t>санатория «</w:t>
            </w:r>
            <w:r>
              <w:rPr>
                <w:rFonts w:ascii="Times New Roman" w:hAnsi="Times New Roman" w:cs="Times New Roman"/>
                <w:color w:val="000000"/>
              </w:rPr>
              <w:t>Коралл</w:t>
            </w:r>
            <w:r w:rsidR="00F716CF">
              <w:rPr>
                <w:rFonts w:ascii="Times New Roman" w:hAnsi="Times New Roman" w:cs="Times New Roman"/>
                <w:color w:val="000000"/>
              </w:rPr>
              <w:t xml:space="preserve"> 3*»</w:t>
            </w:r>
          </w:p>
          <w:p w:rsidR="005D2545" w:rsidRPr="00D94912" w:rsidRDefault="005D2545" w:rsidP="00F47CCF">
            <w:pPr>
              <w:rPr>
                <w:rFonts w:ascii="Times New Roman" w:hAnsi="Times New Roman" w:cs="Times New Roman"/>
              </w:rPr>
            </w:pPr>
          </w:p>
        </w:tc>
      </w:tr>
      <w:tr w:rsidR="00F47CCF" w:rsidRPr="00357AC5" w:rsidTr="000F35FC">
        <w:tc>
          <w:tcPr>
            <w:tcW w:w="1560" w:type="dxa"/>
          </w:tcPr>
          <w:p w:rsidR="00F47CCF" w:rsidRPr="00337764" w:rsidRDefault="00F47CCF" w:rsidP="00F71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7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716CF" w:rsidRPr="0033776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33776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F716CF" w:rsidRPr="0033776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337764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  <w:r w:rsidR="00F716CF" w:rsidRPr="0033776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33776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F716CF" w:rsidRPr="0033776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33776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56" w:type="dxa"/>
          </w:tcPr>
          <w:p w:rsidR="00F47CCF" w:rsidRPr="00D94912" w:rsidRDefault="00F716CF" w:rsidP="00F47CCF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D94912">
              <w:rPr>
                <w:rFonts w:ascii="Times New Roman" w:hAnsi="Times New Roman" w:cs="Times New Roman"/>
                <w:b/>
                <w:color w:val="000000" w:themeColor="text1"/>
              </w:rPr>
              <w:t xml:space="preserve">Самостоятельный обед </w:t>
            </w:r>
            <w:r w:rsidRPr="00D94912">
              <w:rPr>
                <w:rFonts w:ascii="Times New Roman" w:hAnsi="Times New Roman" w:cs="Times New Roman"/>
                <w:bCs/>
                <w:color w:val="FF0000"/>
                <w:kern w:val="36"/>
                <w:highlight w:val="yellow"/>
              </w:rPr>
              <w:t xml:space="preserve">40 </w:t>
            </w:r>
            <w:r w:rsidRPr="00D94912">
              <w:rPr>
                <w:rFonts w:ascii="Times New Roman" w:hAnsi="Times New Roman" w:cs="Times New Roman"/>
                <w:bCs/>
                <w:color w:val="000000" w:themeColor="text1"/>
                <w:kern w:val="36"/>
                <w:highlight w:val="yellow"/>
              </w:rPr>
              <w:t>мин свободного времени</w:t>
            </w:r>
          </w:p>
        </w:tc>
      </w:tr>
      <w:tr w:rsidR="00F716CF" w:rsidRPr="00357AC5" w:rsidTr="000F35FC">
        <w:tc>
          <w:tcPr>
            <w:tcW w:w="1560" w:type="dxa"/>
          </w:tcPr>
          <w:p w:rsidR="00F716CF" w:rsidRPr="00337764" w:rsidRDefault="00F716CF" w:rsidP="00F71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764">
              <w:rPr>
                <w:rFonts w:ascii="Times New Roman" w:hAnsi="Times New Roman" w:cs="Times New Roman"/>
                <w:sz w:val="20"/>
                <w:szCs w:val="20"/>
              </w:rPr>
              <w:t>14:00-14:30</w:t>
            </w:r>
          </w:p>
        </w:tc>
        <w:tc>
          <w:tcPr>
            <w:tcW w:w="9356" w:type="dxa"/>
          </w:tcPr>
          <w:p w:rsidR="00F716CF" w:rsidRDefault="00F716CF" w:rsidP="00F716C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94912">
              <w:rPr>
                <w:rFonts w:ascii="Times New Roman" w:hAnsi="Times New Roman" w:cs="Times New Roman"/>
                <w:b/>
                <w:color w:val="000000" w:themeColor="text1"/>
              </w:rPr>
              <w:t>Осмотр</w:t>
            </w:r>
            <w:r w:rsidRPr="00D94912">
              <w:rPr>
                <w:rFonts w:ascii="Times New Roman" w:hAnsi="Times New Roman" w:cs="Times New Roman"/>
                <w:color w:val="000000" w:themeColor="text1"/>
              </w:rPr>
              <w:t xml:space="preserve"> отеля «Богатырь 4*» </w:t>
            </w:r>
            <w:r w:rsidRPr="00D9491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5D2545" w:rsidRPr="00D94912" w:rsidRDefault="005D2545" w:rsidP="00F716CF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F716CF" w:rsidRPr="00F716CF" w:rsidTr="000F35FC">
        <w:tc>
          <w:tcPr>
            <w:tcW w:w="1560" w:type="dxa"/>
          </w:tcPr>
          <w:p w:rsidR="00F716CF" w:rsidRPr="00337764" w:rsidRDefault="00F716CF" w:rsidP="00F71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764">
              <w:rPr>
                <w:rFonts w:ascii="Times New Roman" w:hAnsi="Times New Roman" w:cs="Times New Roman"/>
                <w:sz w:val="20"/>
                <w:szCs w:val="20"/>
              </w:rPr>
              <w:t>14:45-15:30</w:t>
            </w:r>
          </w:p>
        </w:tc>
        <w:tc>
          <w:tcPr>
            <w:tcW w:w="9356" w:type="dxa"/>
          </w:tcPr>
          <w:p w:rsidR="00F716CF" w:rsidRDefault="00F716CF" w:rsidP="00F716CF">
            <w:pPr>
              <w:tabs>
                <w:tab w:val="left" w:pos="6555"/>
              </w:tabs>
              <w:rPr>
                <w:rFonts w:ascii="Times New Roman" w:hAnsi="Times New Roman" w:cs="Times New Roman"/>
                <w:bCs/>
                <w:color w:val="000000" w:themeColor="text1"/>
                <w:kern w:val="36"/>
              </w:rPr>
            </w:pPr>
            <w:r w:rsidRPr="00D94912">
              <w:rPr>
                <w:rFonts w:ascii="Times New Roman" w:hAnsi="Times New Roman" w:cs="Times New Roman"/>
                <w:b/>
                <w:color w:val="000000" w:themeColor="text1"/>
              </w:rPr>
              <w:t xml:space="preserve">Осмотр </w:t>
            </w:r>
            <w:r w:rsidRPr="00D94912">
              <w:rPr>
                <w:rFonts w:ascii="Times New Roman" w:hAnsi="Times New Roman" w:cs="Times New Roman"/>
                <w:color w:val="000000" w:themeColor="text1"/>
              </w:rPr>
              <w:t>отел</w:t>
            </w:r>
            <w:r>
              <w:rPr>
                <w:rFonts w:ascii="Times New Roman" w:hAnsi="Times New Roman" w:cs="Times New Roman"/>
                <w:color w:val="000000" w:themeColor="text1"/>
              </w:rPr>
              <w:t>я</w:t>
            </w:r>
            <w:r w:rsidRPr="00D94912">
              <w:rPr>
                <w:rFonts w:ascii="Times New Roman" w:hAnsi="Times New Roman" w:cs="Times New Roman"/>
                <w:b/>
                <w:color w:val="000000" w:themeColor="text1"/>
              </w:rPr>
              <w:t xml:space="preserve"> «</w:t>
            </w:r>
            <w:r w:rsidRPr="00D94912">
              <w:rPr>
                <w:rFonts w:ascii="Times New Roman" w:hAnsi="Times New Roman" w:cs="Times New Roman"/>
                <w:bCs/>
                <w:color w:val="000000" w:themeColor="text1"/>
                <w:kern w:val="36"/>
              </w:rPr>
              <w:t>Имеретинский 4*»</w:t>
            </w:r>
            <w:r>
              <w:rPr>
                <w:rFonts w:ascii="Times New Roman" w:hAnsi="Times New Roman" w:cs="Times New Roman"/>
                <w:bCs/>
                <w:color w:val="000000" w:themeColor="text1"/>
                <w:kern w:val="36"/>
              </w:rPr>
              <w:t xml:space="preserve"> и </w:t>
            </w:r>
            <w:r w:rsidRPr="00D94912">
              <w:rPr>
                <w:rFonts w:ascii="Times New Roman" w:hAnsi="Times New Roman" w:cs="Times New Roman"/>
                <w:bCs/>
                <w:color w:val="000000" w:themeColor="text1"/>
                <w:kern w:val="36"/>
              </w:rPr>
              <w:t xml:space="preserve"> ГК «Имеретинский 3*»</w:t>
            </w:r>
          </w:p>
          <w:p w:rsidR="005D2545" w:rsidRPr="00D94912" w:rsidRDefault="005D2545" w:rsidP="00F716CF">
            <w:pPr>
              <w:tabs>
                <w:tab w:val="left" w:pos="6555"/>
              </w:tabs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716CF" w:rsidRPr="009F3295" w:rsidTr="000F35FC">
        <w:tc>
          <w:tcPr>
            <w:tcW w:w="1560" w:type="dxa"/>
          </w:tcPr>
          <w:p w:rsidR="00F716CF" w:rsidRPr="00337764" w:rsidRDefault="00F716CF" w:rsidP="00F71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764">
              <w:rPr>
                <w:rFonts w:ascii="Times New Roman" w:hAnsi="Times New Roman" w:cs="Times New Roman"/>
                <w:sz w:val="20"/>
                <w:szCs w:val="20"/>
              </w:rPr>
              <w:t>15:45-16:30</w:t>
            </w:r>
          </w:p>
        </w:tc>
        <w:tc>
          <w:tcPr>
            <w:tcW w:w="9356" w:type="dxa"/>
          </w:tcPr>
          <w:p w:rsidR="00F716CF" w:rsidRDefault="00F716CF" w:rsidP="00F716CF">
            <w:pPr>
              <w:rPr>
                <w:rFonts w:ascii="Times New Roman" w:hAnsi="Times New Roman" w:cs="Times New Roman"/>
                <w:bCs/>
                <w:color w:val="000000" w:themeColor="text1"/>
                <w:kern w:val="36"/>
              </w:rPr>
            </w:pPr>
            <w:r w:rsidRPr="00D94912">
              <w:rPr>
                <w:rFonts w:ascii="Times New Roman" w:hAnsi="Times New Roman" w:cs="Times New Roman"/>
                <w:b/>
                <w:color w:val="000000"/>
              </w:rPr>
              <w:t>Осмотр</w:t>
            </w:r>
            <w:r w:rsidRPr="00F716CF">
              <w:rPr>
                <w:rFonts w:ascii="Times New Roman" w:hAnsi="Times New Roman" w:cs="Times New Roman"/>
                <w:b/>
                <w:color w:val="00000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отеля</w:t>
            </w:r>
            <w:r w:rsidRPr="00F716CF">
              <w:rPr>
                <w:rFonts w:ascii="Times New Roman" w:hAnsi="Times New Roman" w:cs="Times New Roman"/>
                <w:color w:val="000000"/>
                <w:lang w:val="en-US"/>
              </w:rPr>
              <w:t xml:space="preserve"> «</w:t>
            </w:r>
            <w:r w:rsidRPr="00F716CF">
              <w:rPr>
                <w:rFonts w:ascii="Times New Roman" w:hAnsi="Times New Roman" w:cs="Times New Roman"/>
                <w:color w:val="000000" w:themeColor="text1"/>
                <w:lang w:val="en-US"/>
              </w:rPr>
              <w:t>«</w:t>
            </w:r>
            <w:r w:rsidRPr="00357AC5">
              <w:rPr>
                <w:rFonts w:ascii="Times New Roman" w:hAnsi="Times New Roman" w:cs="Times New Roman"/>
                <w:bCs/>
                <w:color w:val="000000" w:themeColor="text1"/>
                <w:kern w:val="36"/>
                <w:lang w:val="fr-FR"/>
              </w:rPr>
              <w:t xml:space="preserve">Radisson Blu Paradise Resort &amp; Spa </w:t>
            </w:r>
            <w:r w:rsidRPr="000F35FC">
              <w:rPr>
                <w:rFonts w:ascii="Times New Roman" w:hAnsi="Times New Roman" w:cs="Times New Roman"/>
                <w:bCs/>
                <w:color w:val="000000" w:themeColor="text1"/>
                <w:kern w:val="36"/>
                <w:lang w:val="en-US"/>
              </w:rPr>
              <w:t>5*»</w:t>
            </w:r>
          </w:p>
          <w:p w:rsidR="005D2545" w:rsidRPr="005D2545" w:rsidRDefault="005D2545" w:rsidP="00F716CF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F716CF" w:rsidRPr="00357AC5" w:rsidTr="000F35FC">
        <w:tc>
          <w:tcPr>
            <w:tcW w:w="1560" w:type="dxa"/>
          </w:tcPr>
          <w:p w:rsidR="00F716CF" w:rsidRPr="00337764" w:rsidRDefault="00F716CF" w:rsidP="00F71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764">
              <w:rPr>
                <w:rFonts w:ascii="Times New Roman" w:hAnsi="Times New Roman" w:cs="Times New Roman"/>
                <w:sz w:val="20"/>
                <w:szCs w:val="20"/>
              </w:rPr>
              <w:t>16:45-17:30</w:t>
            </w:r>
          </w:p>
        </w:tc>
        <w:tc>
          <w:tcPr>
            <w:tcW w:w="9356" w:type="dxa"/>
          </w:tcPr>
          <w:p w:rsidR="00F716CF" w:rsidRDefault="00F716CF" w:rsidP="00F716CF">
            <w:pPr>
              <w:tabs>
                <w:tab w:val="left" w:pos="6555"/>
              </w:tabs>
              <w:rPr>
                <w:rFonts w:ascii="Times New Roman" w:hAnsi="Times New Roman" w:cs="Times New Roman"/>
              </w:rPr>
            </w:pPr>
            <w:r w:rsidRPr="00D94912">
              <w:rPr>
                <w:rFonts w:ascii="Times New Roman" w:hAnsi="Times New Roman" w:cs="Times New Roman"/>
                <w:b/>
                <w:color w:val="000000"/>
              </w:rPr>
              <w:t>Осмотр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отелей</w:t>
            </w:r>
            <w:r w:rsidRPr="00FC42E1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F35FC">
              <w:rPr>
                <w:rFonts w:ascii="Times New Roman" w:hAnsi="Times New Roman" w:cs="Times New Roman"/>
                <w:lang w:val="en-US"/>
              </w:rPr>
              <w:t>«</w:t>
            </w:r>
            <w:r w:rsidRPr="00357AC5">
              <w:rPr>
                <w:rFonts w:ascii="Times New Roman" w:hAnsi="Times New Roman" w:cs="Times New Roman"/>
                <w:lang w:val="en-US"/>
              </w:rPr>
              <w:t xml:space="preserve"> Bridge</w:t>
            </w:r>
            <w:r w:rsidRPr="000F35F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57AC5">
              <w:rPr>
                <w:rFonts w:ascii="Times New Roman" w:hAnsi="Times New Roman" w:cs="Times New Roman"/>
                <w:lang w:val="en-US"/>
              </w:rPr>
              <w:t>Resort</w:t>
            </w:r>
            <w:r>
              <w:rPr>
                <w:rFonts w:ascii="Times New Roman" w:hAnsi="Times New Roman" w:cs="Times New Roman"/>
                <w:lang w:val="en-US"/>
              </w:rPr>
              <w:t xml:space="preserve"> 4</w:t>
            </w:r>
            <w:r w:rsidRPr="000F35FC">
              <w:rPr>
                <w:rFonts w:ascii="Times New Roman" w:hAnsi="Times New Roman" w:cs="Times New Roman"/>
                <w:lang w:val="en-US"/>
              </w:rPr>
              <w:t>*»</w:t>
            </w:r>
          </w:p>
          <w:p w:rsidR="005D2545" w:rsidRPr="005D2545" w:rsidRDefault="005D2545" w:rsidP="00F716CF">
            <w:pPr>
              <w:tabs>
                <w:tab w:val="left" w:pos="6555"/>
              </w:tabs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9F3295" w:rsidRDefault="009F3295" w:rsidP="007926EF">
      <w:pPr>
        <w:jc w:val="center"/>
        <w:rPr>
          <w:rFonts w:ascii="Times New Roman" w:eastAsia="Calibri" w:hAnsi="Times New Roman" w:cs="Times New Roman"/>
          <w:b/>
        </w:rPr>
      </w:pPr>
    </w:p>
    <w:p w:rsidR="007926EF" w:rsidRDefault="007926EF" w:rsidP="007926EF">
      <w:pPr>
        <w:jc w:val="center"/>
        <w:rPr>
          <w:rFonts w:ascii="Times New Roman" w:eastAsia="Calibri" w:hAnsi="Times New Roman" w:cs="Times New Roman"/>
        </w:rPr>
      </w:pPr>
      <w:r w:rsidRPr="00357AC5">
        <w:rPr>
          <w:rFonts w:ascii="Times New Roman" w:eastAsia="Calibri" w:hAnsi="Times New Roman" w:cs="Times New Roman"/>
          <w:b/>
        </w:rPr>
        <w:t>В стоимость входит:</w:t>
      </w:r>
      <w:r w:rsidR="00063A03">
        <w:rPr>
          <w:rFonts w:ascii="Times New Roman" w:eastAsia="Calibri" w:hAnsi="Times New Roman" w:cs="Times New Roman"/>
        </w:rPr>
        <w:t xml:space="preserve"> транспортно-экскурсионное</w:t>
      </w:r>
      <w:r w:rsidRPr="00357AC5">
        <w:rPr>
          <w:rFonts w:ascii="Times New Roman" w:eastAsia="Calibri" w:hAnsi="Times New Roman" w:cs="Times New Roman"/>
        </w:rPr>
        <w:t xml:space="preserve"> обслуживание в </w:t>
      </w:r>
      <w:proofErr w:type="gramStart"/>
      <w:r w:rsidRPr="00357AC5">
        <w:rPr>
          <w:rFonts w:ascii="Times New Roman" w:eastAsia="Calibri" w:hAnsi="Times New Roman" w:cs="Times New Roman"/>
        </w:rPr>
        <w:t>соответствии</w:t>
      </w:r>
      <w:proofErr w:type="gramEnd"/>
      <w:r w:rsidRPr="00357AC5">
        <w:rPr>
          <w:rFonts w:ascii="Times New Roman" w:eastAsia="Calibri" w:hAnsi="Times New Roman" w:cs="Times New Roman"/>
        </w:rPr>
        <w:t xml:space="preserve"> с </w:t>
      </w:r>
      <w:r w:rsidR="00063A03">
        <w:rPr>
          <w:rFonts w:ascii="Times New Roman" w:eastAsia="Calibri" w:hAnsi="Times New Roman" w:cs="Times New Roman"/>
        </w:rPr>
        <w:t xml:space="preserve">выбранным </w:t>
      </w:r>
      <w:r w:rsidRPr="00357AC5">
        <w:rPr>
          <w:rFonts w:ascii="Times New Roman" w:eastAsia="Calibri" w:hAnsi="Times New Roman" w:cs="Times New Roman"/>
        </w:rPr>
        <w:t>маршрутом</w:t>
      </w:r>
      <w:r w:rsidR="00063A03">
        <w:rPr>
          <w:rFonts w:ascii="Times New Roman" w:eastAsia="Calibri" w:hAnsi="Times New Roman" w:cs="Times New Roman"/>
        </w:rPr>
        <w:t>.</w:t>
      </w:r>
    </w:p>
    <w:p w:rsidR="009F3295" w:rsidRPr="00357AC5" w:rsidRDefault="009F3295" w:rsidP="007926EF">
      <w:pPr>
        <w:jc w:val="center"/>
        <w:rPr>
          <w:rFonts w:ascii="Times New Roman" w:eastAsia="Calibri" w:hAnsi="Times New Roman" w:cs="Times New Roman"/>
          <w:b/>
          <w:color w:val="0000FF"/>
        </w:rPr>
      </w:pPr>
      <w:r>
        <w:rPr>
          <w:rFonts w:ascii="Times New Roman" w:eastAsia="Calibri" w:hAnsi="Times New Roman" w:cs="Times New Roman"/>
        </w:rPr>
        <w:t>В туре возможна замена осматриваемых отелей.</w:t>
      </w:r>
    </w:p>
    <w:p w:rsidR="00063A03" w:rsidRDefault="00063A03" w:rsidP="00063A03">
      <w:pPr>
        <w:jc w:val="center"/>
        <w:rPr>
          <w:rFonts w:ascii="Times New Roman" w:eastAsia="Calibri" w:hAnsi="Times New Roman" w:cs="Times New Roman"/>
          <w:b/>
          <w:color w:val="0000FF"/>
        </w:rPr>
      </w:pPr>
      <w:r w:rsidRPr="00357AC5">
        <w:rPr>
          <w:rFonts w:ascii="Times New Roman" w:eastAsia="Calibri" w:hAnsi="Times New Roman" w:cs="Times New Roman"/>
          <w:b/>
          <w:color w:val="0000FF"/>
        </w:rPr>
        <w:t>Просим предусмотреть удобную спортивную обувь</w:t>
      </w:r>
    </w:p>
    <w:p w:rsidR="007926EF" w:rsidRDefault="007926EF" w:rsidP="007926EF">
      <w:pPr>
        <w:ind w:firstLine="708"/>
        <w:rPr>
          <w:rFonts w:ascii="Times New Roman" w:eastAsia="Calibri" w:hAnsi="Times New Roman" w:cs="Times New Roman"/>
          <w:b/>
          <w:color w:val="0000FF"/>
        </w:rPr>
      </w:pPr>
    </w:p>
    <w:sectPr w:rsidR="007926EF" w:rsidSect="001A4B2B">
      <w:headerReference w:type="default" r:id="rId8"/>
      <w:pgSz w:w="11906" w:h="16838"/>
      <w:pgMar w:top="567" w:right="709" w:bottom="244" w:left="624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7764" w:rsidRDefault="00337764" w:rsidP="00E22667">
      <w:pPr>
        <w:spacing w:after="0" w:line="240" w:lineRule="auto"/>
      </w:pPr>
      <w:r>
        <w:separator/>
      </w:r>
    </w:p>
  </w:endnote>
  <w:endnote w:type="continuationSeparator" w:id="0">
    <w:p w:rsidR="00337764" w:rsidRDefault="00337764" w:rsidP="00E22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7764" w:rsidRDefault="00337764" w:rsidP="00E22667">
      <w:pPr>
        <w:spacing w:after="0" w:line="240" w:lineRule="auto"/>
      </w:pPr>
      <w:r>
        <w:separator/>
      </w:r>
    </w:p>
  </w:footnote>
  <w:footnote w:type="continuationSeparator" w:id="0">
    <w:p w:rsidR="00337764" w:rsidRDefault="00337764" w:rsidP="00E226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764" w:rsidRPr="006624CB" w:rsidRDefault="00337764" w:rsidP="00EB65BE">
    <w:pPr>
      <w:pStyle w:val="a5"/>
      <w:ind w:left="567" w:right="-425" w:firstLine="142"/>
    </w:pPr>
    <w:r>
      <w:rPr>
        <w:noProof/>
        <w:lang w:eastAsia="ru-RU"/>
      </w:rPr>
      <w:drawing>
        <wp:inline distT="0" distB="0" distL="0" distR="0">
          <wp:extent cx="6353175" cy="1024483"/>
          <wp:effectExtent l="0" t="0" r="0" b="0"/>
          <wp:docPr id="5" name="Рисунок 4" descr="Фирменный бланк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Фирменный бланк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78791" cy="10286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452225"/>
    <w:multiLevelType w:val="hybridMultilevel"/>
    <w:tmpl w:val="7A7EB7CA"/>
    <w:lvl w:ilvl="0" w:tplc="0419000D">
      <w:start w:val="1"/>
      <w:numFmt w:val="bullet"/>
      <w:lvlText w:val=""/>
      <w:lvlJc w:val="left"/>
      <w:pPr>
        <w:ind w:left="8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>
    <w:nsid w:val="7FE42DDC"/>
    <w:multiLevelType w:val="hybridMultilevel"/>
    <w:tmpl w:val="4E101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86017">
      <o:colormenu v:ext="edit" strokecolor="none [241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A35BBF"/>
    <w:rsid w:val="00017205"/>
    <w:rsid w:val="00021E5F"/>
    <w:rsid w:val="000242C0"/>
    <w:rsid w:val="00033EAC"/>
    <w:rsid w:val="000450E8"/>
    <w:rsid w:val="00047FD1"/>
    <w:rsid w:val="0005427F"/>
    <w:rsid w:val="00063A03"/>
    <w:rsid w:val="00076EA3"/>
    <w:rsid w:val="000927D5"/>
    <w:rsid w:val="000B0EE7"/>
    <w:rsid w:val="000B2DB4"/>
    <w:rsid w:val="000B32DE"/>
    <w:rsid w:val="000C38CD"/>
    <w:rsid w:val="000C3DFD"/>
    <w:rsid w:val="000F35FC"/>
    <w:rsid w:val="001025C6"/>
    <w:rsid w:val="001303F7"/>
    <w:rsid w:val="0014421D"/>
    <w:rsid w:val="00152499"/>
    <w:rsid w:val="00162C00"/>
    <w:rsid w:val="0017676F"/>
    <w:rsid w:val="001A4B2B"/>
    <w:rsid w:val="001B4838"/>
    <w:rsid w:val="001B6688"/>
    <w:rsid w:val="001C21FB"/>
    <w:rsid w:val="001C4DBD"/>
    <w:rsid w:val="001F497E"/>
    <w:rsid w:val="00212F7D"/>
    <w:rsid w:val="0023117B"/>
    <w:rsid w:val="0023366C"/>
    <w:rsid w:val="00242419"/>
    <w:rsid w:val="00244E93"/>
    <w:rsid w:val="0024772B"/>
    <w:rsid w:val="002532FC"/>
    <w:rsid w:val="00271164"/>
    <w:rsid w:val="00277591"/>
    <w:rsid w:val="00277FC1"/>
    <w:rsid w:val="00285D62"/>
    <w:rsid w:val="00292E72"/>
    <w:rsid w:val="002A0F63"/>
    <w:rsid w:val="002A22ED"/>
    <w:rsid w:val="002C4AE0"/>
    <w:rsid w:val="002C59C8"/>
    <w:rsid w:val="002D3CFA"/>
    <w:rsid w:val="002D5D76"/>
    <w:rsid w:val="002E3FA9"/>
    <w:rsid w:val="002E5240"/>
    <w:rsid w:val="002F1932"/>
    <w:rsid w:val="003001CA"/>
    <w:rsid w:val="00310190"/>
    <w:rsid w:val="00321349"/>
    <w:rsid w:val="00324F43"/>
    <w:rsid w:val="00325E07"/>
    <w:rsid w:val="00337764"/>
    <w:rsid w:val="003420B8"/>
    <w:rsid w:val="0035092D"/>
    <w:rsid w:val="00357AC5"/>
    <w:rsid w:val="0037558F"/>
    <w:rsid w:val="0038585A"/>
    <w:rsid w:val="003905C3"/>
    <w:rsid w:val="00391940"/>
    <w:rsid w:val="003962C0"/>
    <w:rsid w:val="003B0AEE"/>
    <w:rsid w:val="003B3E18"/>
    <w:rsid w:val="003B5EBE"/>
    <w:rsid w:val="003D0007"/>
    <w:rsid w:val="003F3130"/>
    <w:rsid w:val="00405B86"/>
    <w:rsid w:val="00405C21"/>
    <w:rsid w:val="00406D0C"/>
    <w:rsid w:val="004470C5"/>
    <w:rsid w:val="00452C0D"/>
    <w:rsid w:val="004875A5"/>
    <w:rsid w:val="004965F8"/>
    <w:rsid w:val="004C2943"/>
    <w:rsid w:val="004C5C31"/>
    <w:rsid w:val="004E6948"/>
    <w:rsid w:val="004F1101"/>
    <w:rsid w:val="00526283"/>
    <w:rsid w:val="00540313"/>
    <w:rsid w:val="00543049"/>
    <w:rsid w:val="00552A6A"/>
    <w:rsid w:val="0057641E"/>
    <w:rsid w:val="00577B00"/>
    <w:rsid w:val="005A26D2"/>
    <w:rsid w:val="005D2545"/>
    <w:rsid w:val="005E4229"/>
    <w:rsid w:val="00613C4F"/>
    <w:rsid w:val="00617E44"/>
    <w:rsid w:val="00627747"/>
    <w:rsid w:val="00632A8D"/>
    <w:rsid w:val="00637E4F"/>
    <w:rsid w:val="00644BCF"/>
    <w:rsid w:val="006517D5"/>
    <w:rsid w:val="006624CB"/>
    <w:rsid w:val="006B1F9F"/>
    <w:rsid w:val="006C7DD5"/>
    <w:rsid w:val="006D211F"/>
    <w:rsid w:val="006D5FCC"/>
    <w:rsid w:val="006E6D18"/>
    <w:rsid w:val="006F5FEF"/>
    <w:rsid w:val="00705B00"/>
    <w:rsid w:val="00706BE4"/>
    <w:rsid w:val="0076159E"/>
    <w:rsid w:val="00782CAC"/>
    <w:rsid w:val="007926EF"/>
    <w:rsid w:val="007932A9"/>
    <w:rsid w:val="007A0381"/>
    <w:rsid w:val="007A3600"/>
    <w:rsid w:val="007D7850"/>
    <w:rsid w:val="008300A5"/>
    <w:rsid w:val="00850E35"/>
    <w:rsid w:val="00870E8F"/>
    <w:rsid w:val="00882BA1"/>
    <w:rsid w:val="00883CA4"/>
    <w:rsid w:val="00896903"/>
    <w:rsid w:val="008A74F8"/>
    <w:rsid w:val="008C2DDB"/>
    <w:rsid w:val="008D6277"/>
    <w:rsid w:val="008F5B92"/>
    <w:rsid w:val="008F6C52"/>
    <w:rsid w:val="008F7E83"/>
    <w:rsid w:val="00907D90"/>
    <w:rsid w:val="00940F04"/>
    <w:rsid w:val="009713F3"/>
    <w:rsid w:val="00974029"/>
    <w:rsid w:val="00975077"/>
    <w:rsid w:val="00992D97"/>
    <w:rsid w:val="009B5F02"/>
    <w:rsid w:val="009B75A4"/>
    <w:rsid w:val="009E331E"/>
    <w:rsid w:val="009F3295"/>
    <w:rsid w:val="00A14E7D"/>
    <w:rsid w:val="00A31811"/>
    <w:rsid w:val="00A32BDE"/>
    <w:rsid w:val="00A32FF3"/>
    <w:rsid w:val="00A33B6D"/>
    <w:rsid w:val="00A34764"/>
    <w:rsid w:val="00A35BBF"/>
    <w:rsid w:val="00A41FF5"/>
    <w:rsid w:val="00A446F1"/>
    <w:rsid w:val="00A662C7"/>
    <w:rsid w:val="00A83019"/>
    <w:rsid w:val="00A93A06"/>
    <w:rsid w:val="00AA3DEB"/>
    <w:rsid w:val="00AE0499"/>
    <w:rsid w:val="00AE54A0"/>
    <w:rsid w:val="00AF469D"/>
    <w:rsid w:val="00AF56AC"/>
    <w:rsid w:val="00AF5A5B"/>
    <w:rsid w:val="00B114E6"/>
    <w:rsid w:val="00B171C0"/>
    <w:rsid w:val="00B5542C"/>
    <w:rsid w:val="00B56CB4"/>
    <w:rsid w:val="00B62805"/>
    <w:rsid w:val="00B94AA1"/>
    <w:rsid w:val="00B953E6"/>
    <w:rsid w:val="00BA0F82"/>
    <w:rsid w:val="00BB0C86"/>
    <w:rsid w:val="00BC1D14"/>
    <w:rsid w:val="00BE20C6"/>
    <w:rsid w:val="00C10ACF"/>
    <w:rsid w:val="00C10D2C"/>
    <w:rsid w:val="00C23B57"/>
    <w:rsid w:val="00C23F2C"/>
    <w:rsid w:val="00C272D1"/>
    <w:rsid w:val="00C43F51"/>
    <w:rsid w:val="00C44005"/>
    <w:rsid w:val="00C5496F"/>
    <w:rsid w:val="00C56A0A"/>
    <w:rsid w:val="00C775F9"/>
    <w:rsid w:val="00C91A85"/>
    <w:rsid w:val="00CA2E62"/>
    <w:rsid w:val="00CB4679"/>
    <w:rsid w:val="00CC142A"/>
    <w:rsid w:val="00CD199B"/>
    <w:rsid w:val="00CD4CE2"/>
    <w:rsid w:val="00CD6BC5"/>
    <w:rsid w:val="00CF0CFB"/>
    <w:rsid w:val="00D344D0"/>
    <w:rsid w:val="00D4161C"/>
    <w:rsid w:val="00D73B54"/>
    <w:rsid w:val="00D94F31"/>
    <w:rsid w:val="00DA622A"/>
    <w:rsid w:val="00DD3DE2"/>
    <w:rsid w:val="00DE206F"/>
    <w:rsid w:val="00DF6279"/>
    <w:rsid w:val="00E126B2"/>
    <w:rsid w:val="00E22667"/>
    <w:rsid w:val="00E26E69"/>
    <w:rsid w:val="00E450DE"/>
    <w:rsid w:val="00E54248"/>
    <w:rsid w:val="00E63988"/>
    <w:rsid w:val="00E64F02"/>
    <w:rsid w:val="00E83B33"/>
    <w:rsid w:val="00E902D0"/>
    <w:rsid w:val="00E9499A"/>
    <w:rsid w:val="00E9536A"/>
    <w:rsid w:val="00EB3D05"/>
    <w:rsid w:val="00EB6570"/>
    <w:rsid w:val="00EB65BE"/>
    <w:rsid w:val="00EC6FD3"/>
    <w:rsid w:val="00ED1915"/>
    <w:rsid w:val="00ED231F"/>
    <w:rsid w:val="00ED496B"/>
    <w:rsid w:val="00EE07A5"/>
    <w:rsid w:val="00EE7656"/>
    <w:rsid w:val="00EF6E86"/>
    <w:rsid w:val="00F037A7"/>
    <w:rsid w:val="00F112FB"/>
    <w:rsid w:val="00F152D3"/>
    <w:rsid w:val="00F247F2"/>
    <w:rsid w:val="00F25CF1"/>
    <w:rsid w:val="00F3781A"/>
    <w:rsid w:val="00F47CCF"/>
    <w:rsid w:val="00F561D2"/>
    <w:rsid w:val="00F716CF"/>
    <w:rsid w:val="00F80CE2"/>
    <w:rsid w:val="00F948B9"/>
    <w:rsid w:val="00F96E18"/>
    <w:rsid w:val="00FA071B"/>
    <w:rsid w:val="00FA542F"/>
    <w:rsid w:val="00FA5473"/>
    <w:rsid w:val="00FA6755"/>
    <w:rsid w:val="00FB2491"/>
    <w:rsid w:val="00FB4B26"/>
    <w:rsid w:val="00FC42E1"/>
    <w:rsid w:val="00FF1B1E"/>
    <w:rsid w:val="00FF3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>
      <o:colormenu v:ext="edit" strokecolor="none [24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C52"/>
  </w:style>
  <w:style w:type="paragraph" w:styleId="1">
    <w:name w:val="heading 1"/>
    <w:basedOn w:val="a"/>
    <w:next w:val="a"/>
    <w:link w:val="10"/>
    <w:uiPriority w:val="9"/>
    <w:qFormat/>
    <w:rsid w:val="000450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57641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5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5BB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22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22667"/>
  </w:style>
  <w:style w:type="paragraph" w:styleId="a7">
    <w:name w:val="footer"/>
    <w:basedOn w:val="a"/>
    <w:link w:val="a8"/>
    <w:uiPriority w:val="99"/>
    <w:semiHidden/>
    <w:unhideWhenUsed/>
    <w:rsid w:val="00E22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22667"/>
  </w:style>
  <w:style w:type="paragraph" w:styleId="a9">
    <w:name w:val="List Paragraph"/>
    <w:basedOn w:val="a"/>
    <w:uiPriority w:val="34"/>
    <w:qFormat/>
    <w:rsid w:val="006624CB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DD3DE2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DD3D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FollowedHyperlink"/>
    <w:basedOn w:val="a0"/>
    <w:uiPriority w:val="99"/>
    <w:semiHidden/>
    <w:unhideWhenUsed/>
    <w:rsid w:val="00C10ACF"/>
    <w:rPr>
      <w:color w:val="800080" w:themeColor="followedHyperlink"/>
      <w:u w:val="single"/>
    </w:rPr>
  </w:style>
  <w:style w:type="paragraph" w:styleId="ad">
    <w:name w:val="Plain Text"/>
    <w:basedOn w:val="a"/>
    <w:link w:val="ae"/>
    <w:unhideWhenUsed/>
    <w:rsid w:val="001C4DB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e">
    <w:name w:val="Текст Знак"/>
    <w:basedOn w:val="a0"/>
    <w:link w:val="ad"/>
    <w:uiPriority w:val="99"/>
    <w:semiHidden/>
    <w:rsid w:val="001C4DBD"/>
    <w:rPr>
      <w:rFonts w:ascii="Consolas" w:hAnsi="Consolas"/>
      <w:sz w:val="21"/>
      <w:szCs w:val="21"/>
    </w:rPr>
  </w:style>
  <w:style w:type="character" w:customStyle="1" w:styleId="30">
    <w:name w:val="Заголовок 3 Знак"/>
    <w:basedOn w:val="a0"/>
    <w:link w:val="3"/>
    <w:rsid w:val="0057641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">
    <w:name w:val="Strong"/>
    <w:basedOn w:val="a0"/>
    <w:uiPriority w:val="22"/>
    <w:qFormat/>
    <w:rsid w:val="001F497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450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2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C67509-D41F-4DA3-BFE2-3A7E71588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Самойлова О. Ксения</dc:creator>
  <cp:lastModifiedBy>larisa.fokina</cp:lastModifiedBy>
  <cp:revision>5</cp:revision>
  <cp:lastPrinted>2015-09-08T07:54:00Z</cp:lastPrinted>
  <dcterms:created xsi:type="dcterms:W3CDTF">2017-04-19T10:59:00Z</dcterms:created>
  <dcterms:modified xsi:type="dcterms:W3CDTF">2017-04-19T11:02:00Z</dcterms:modified>
</cp:coreProperties>
</file>